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63FC4" w:rsidRDefault="00463FC4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27766" w:rsidRDefault="00F27766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проекте соглашения о сотрудничестве </w:t>
      </w:r>
    </w:p>
    <w:p w:rsidR="009266EE" w:rsidRDefault="00F27766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между Народным Собранием Республики Дагестан </w:t>
      </w:r>
    </w:p>
    <w:p w:rsidR="009266EE" w:rsidRDefault="00F27766" w:rsidP="00463FC4">
      <w:pPr>
        <w:widowControl w:val="0"/>
        <w:spacing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и</w:t>
      </w:r>
      <w:r w:rsidR="009266EE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Народным Собранием (</w:t>
      </w:r>
      <w:r>
        <w:rPr>
          <w:b/>
          <w:bCs/>
          <w:color w:val="000000"/>
          <w:sz w:val="28"/>
          <w:szCs w:val="28"/>
        </w:rPr>
        <w:t xml:space="preserve">Парламентом)  </w:t>
      </w:r>
    </w:p>
    <w:p w:rsidR="00F27766" w:rsidRDefault="00F27766" w:rsidP="00463FC4">
      <w:pPr>
        <w:widowControl w:val="0"/>
        <w:spacing w:line="240" w:lineRule="exact"/>
        <w:ind w:right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t>Карачаево-Черкесской Республики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F27766" w:rsidRDefault="00F27766" w:rsidP="009266EE">
      <w:pPr>
        <w:widowControl w:val="0"/>
        <w:spacing w:line="240" w:lineRule="exact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27766" w:rsidRDefault="00F27766" w:rsidP="009266EE">
      <w:pPr>
        <w:widowControl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9266EE" w:rsidRDefault="009266EE" w:rsidP="009266EE">
      <w:pPr>
        <w:widowControl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9266EE" w:rsidRDefault="009266EE" w:rsidP="009266EE">
      <w:pPr>
        <w:widowControl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F27766" w:rsidRDefault="00F27766" w:rsidP="009266EE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Народное  Собрание  Республики </w:t>
      </w:r>
      <w:r w:rsidR="009266E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Дагестан</w:t>
      </w:r>
    </w:p>
    <w:p w:rsidR="00F27766" w:rsidRDefault="00F27766" w:rsidP="009266E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 с т а н о в л я е т:</w:t>
      </w:r>
    </w:p>
    <w:p w:rsidR="00F27766" w:rsidRDefault="009266EE" w:rsidP="009266EE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F27766">
        <w:rPr>
          <w:rFonts w:eastAsiaTheme="minorHAnsi"/>
          <w:sz w:val="28"/>
          <w:szCs w:val="28"/>
          <w:lang w:eastAsia="en-US"/>
        </w:rPr>
        <w:t xml:space="preserve">Одобрить </w:t>
      </w:r>
      <w:r w:rsidR="00F27766" w:rsidRPr="009266EE">
        <w:rPr>
          <w:rFonts w:eastAsiaTheme="minorHAnsi"/>
          <w:sz w:val="28"/>
          <w:szCs w:val="28"/>
          <w:lang w:eastAsia="en-US"/>
        </w:rPr>
        <w:t>проект с</w:t>
      </w:r>
      <w:r w:rsidR="00F27766">
        <w:rPr>
          <w:rFonts w:eastAsiaTheme="minorHAnsi"/>
          <w:sz w:val="28"/>
          <w:szCs w:val="28"/>
          <w:lang w:eastAsia="en-US"/>
        </w:rPr>
        <w:t>оглашения о сотрудничестве между Народным Собран</w:t>
      </w:r>
      <w:r w:rsidR="00F27766">
        <w:rPr>
          <w:rFonts w:eastAsiaTheme="minorHAnsi"/>
          <w:sz w:val="28"/>
          <w:szCs w:val="28"/>
          <w:lang w:eastAsia="en-US"/>
        </w:rPr>
        <w:t>и</w:t>
      </w:r>
      <w:r w:rsidR="00F27766">
        <w:rPr>
          <w:rFonts w:eastAsiaTheme="minorHAnsi"/>
          <w:sz w:val="28"/>
          <w:szCs w:val="28"/>
          <w:lang w:eastAsia="en-US"/>
        </w:rPr>
        <w:t>ем Республики Дагестан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27766">
        <w:rPr>
          <w:rFonts w:eastAsiaTheme="minorHAnsi"/>
          <w:sz w:val="28"/>
          <w:szCs w:val="28"/>
          <w:lang w:eastAsia="en-US"/>
        </w:rPr>
        <w:t>Народным Собранием (</w:t>
      </w:r>
      <w:r w:rsidR="00F27766">
        <w:rPr>
          <w:bCs/>
          <w:color w:val="000000"/>
          <w:sz w:val="28"/>
          <w:szCs w:val="28"/>
        </w:rPr>
        <w:t>Парламентом) Карачаево-Черкесской Республики</w:t>
      </w:r>
      <w:r w:rsidR="00F27766">
        <w:rPr>
          <w:rFonts w:eastAsiaTheme="minorHAnsi"/>
          <w:sz w:val="28"/>
          <w:szCs w:val="28"/>
          <w:lang w:eastAsia="en-US"/>
        </w:rPr>
        <w:t xml:space="preserve"> (прилагается).</w:t>
      </w:r>
    </w:p>
    <w:p w:rsidR="00F27766" w:rsidRDefault="00F27766" w:rsidP="009266EE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9266EE">
        <w:rPr>
          <w:rFonts w:eastAsiaTheme="minorHAnsi"/>
          <w:spacing w:val="6"/>
          <w:sz w:val="28"/>
          <w:szCs w:val="28"/>
          <w:lang w:eastAsia="en-US"/>
        </w:rPr>
        <w:t>Поручить Председателю Народного Собрания Республики Дагестан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266EE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Х.И. </w:t>
      </w:r>
      <w:r w:rsidRPr="009266EE">
        <w:rPr>
          <w:rFonts w:eastAsiaTheme="minorHAnsi"/>
          <w:spacing w:val="6"/>
          <w:sz w:val="28"/>
          <w:szCs w:val="28"/>
          <w:lang w:eastAsia="en-US"/>
        </w:rPr>
        <w:t>Шихсаидову подписать Соглашение о сотрудничестве между Народным</w:t>
      </w:r>
      <w:r>
        <w:rPr>
          <w:rFonts w:eastAsiaTheme="minorHAnsi"/>
          <w:sz w:val="28"/>
          <w:szCs w:val="28"/>
          <w:lang w:eastAsia="en-US"/>
        </w:rPr>
        <w:t xml:space="preserve"> Собранием Республики Дагестан и Народным Собранием (</w:t>
      </w:r>
      <w:r>
        <w:rPr>
          <w:bCs/>
          <w:color w:val="000000"/>
          <w:sz w:val="28"/>
          <w:szCs w:val="28"/>
        </w:rPr>
        <w:t>Парламентом) Карачаево-Черкесской Республики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.</w:t>
      </w:r>
    </w:p>
    <w:p w:rsidR="00F27766" w:rsidRDefault="009266EE" w:rsidP="009266EE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F27766">
        <w:rPr>
          <w:rFonts w:eastAsiaTheme="minorHAnsi"/>
          <w:sz w:val="28"/>
          <w:szCs w:val="28"/>
          <w:lang w:eastAsia="en-US"/>
        </w:rPr>
        <w:t>. Настоящее постановление вступает в силу со дня</w:t>
      </w:r>
      <w:r w:rsidR="00E3008E">
        <w:rPr>
          <w:rFonts w:eastAsiaTheme="minorHAnsi"/>
          <w:sz w:val="28"/>
          <w:szCs w:val="28"/>
          <w:lang w:eastAsia="en-US"/>
        </w:rPr>
        <w:t xml:space="preserve"> его</w:t>
      </w:r>
      <w:r w:rsidR="00F27766">
        <w:rPr>
          <w:rFonts w:eastAsiaTheme="minorHAnsi"/>
          <w:sz w:val="28"/>
          <w:szCs w:val="28"/>
          <w:lang w:eastAsia="en-US"/>
        </w:rPr>
        <w:t xml:space="preserve"> принятия.</w:t>
      </w:r>
    </w:p>
    <w:p w:rsidR="00F27766" w:rsidRDefault="00F27766" w:rsidP="009266EE">
      <w:pPr>
        <w:widowControl w:val="0"/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F27766" w:rsidRDefault="00F27766" w:rsidP="009266EE">
      <w:pPr>
        <w:widowControl w:val="0"/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F27766" w:rsidRDefault="00F27766" w:rsidP="009266E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9266EE" w:rsidRDefault="009266EE" w:rsidP="009266E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9266EE" w:rsidRDefault="009266EE" w:rsidP="009266E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F27766" w:rsidRDefault="00F27766" w:rsidP="009266EE">
      <w:pPr>
        <w:spacing w:line="240" w:lineRule="exact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Председатель Народного Собрания</w:t>
      </w:r>
    </w:p>
    <w:p w:rsidR="00F27766" w:rsidRDefault="00F27766" w:rsidP="009266EE">
      <w:pPr>
        <w:spacing w:line="240" w:lineRule="exact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</w:t>
      </w:r>
      <w:r w:rsidR="009266EE">
        <w:rPr>
          <w:rFonts w:eastAsiaTheme="minorHAnsi"/>
          <w:b/>
          <w:sz w:val="28"/>
          <w:szCs w:val="28"/>
          <w:lang w:eastAsia="en-US"/>
        </w:rPr>
        <w:t xml:space="preserve">       </w:t>
      </w:r>
      <w:r>
        <w:rPr>
          <w:rFonts w:eastAsiaTheme="minorHAnsi"/>
          <w:b/>
          <w:sz w:val="28"/>
          <w:szCs w:val="28"/>
          <w:lang w:eastAsia="en-US"/>
        </w:rPr>
        <w:t xml:space="preserve">Республики Дагестан                                                    </w:t>
      </w:r>
      <w:r w:rsidR="009266EE">
        <w:rPr>
          <w:rFonts w:eastAsiaTheme="minorHAnsi"/>
          <w:b/>
          <w:sz w:val="28"/>
          <w:szCs w:val="28"/>
          <w:lang w:eastAsia="en-US"/>
        </w:rPr>
        <w:t xml:space="preserve">   </w:t>
      </w:r>
      <w:r>
        <w:rPr>
          <w:rFonts w:eastAsiaTheme="minorHAnsi"/>
          <w:b/>
          <w:sz w:val="28"/>
          <w:szCs w:val="28"/>
          <w:lang w:eastAsia="en-US"/>
        </w:rPr>
        <w:t xml:space="preserve">              Х. Шихсаидов </w:t>
      </w:r>
    </w:p>
    <w:p w:rsidR="009266EE" w:rsidRDefault="009266EE" w:rsidP="009266EE">
      <w:pPr>
        <w:spacing w:line="240" w:lineRule="exact"/>
        <w:jc w:val="both"/>
        <w:rPr>
          <w:rFonts w:eastAsiaTheme="minorHAnsi"/>
          <w:b/>
          <w:sz w:val="28"/>
          <w:szCs w:val="28"/>
          <w:lang w:eastAsia="en-US"/>
        </w:rPr>
      </w:pPr>
    </w:p>
    <w:p w:rsidR="009266EE" w:rsidRPr="008D2D5E" w:rsidRDefault="009266EE" w:rsidP="009266EE">
      <w:pPr>
        <w:widowControl w:val="0"/>
        <w:spacing w:line="240" w:lineRule="exact"/>
      </w:pPr>
      <w:r w:rsidRPr="008D2D5E">
        <w:t xml:space="preserve">г. Махачкала </w:t>
      </w:r>
    </w:p>
    <w:p w:rsidR="009266EE" w:rsidRPr="008D2D5E" w:rsidRDefault="00463FC4" w:rsidP="009266EE">
      <w:pPr>
        <w:widowControl w:val="0"/>
        <w:spacing w:line="240" w:lineRule="exact"/>
      </w:pPr>
      <w:r>
        <w:t>26</w:t>
      </w:r>
      <w:r w:rsidR="009266EE">
        <w:t xml:space="preserve"> октября</w:t>
      </w:r>
      <w:r w:rsidR="009266EE" w:rsidRPr="008D2D5E">
        <w:t xml:space="preserve"> 2017 г</w:t>
      </w:r>
      <w:r w:rsidR="009266EE">
        <w:t>ода</w:t>
      </w:r>
      <w:r w:rsidR="009266EE" w:rsidRPr="008D2D5E">
        <w:t xml:space="preserve"> </w:t>
      </w:r>
    </w:p>
    <w:p w:rsidR="009266EE" w:rsidRPr="008D2D5E" w:rsidRDefault="009266EE" w:rsidP="009266EE">
      <w:pPr>
        <w:widowControl w:val="0"/>
        <w:spacing w:line="240" w:lineRule="exact"/>
      </w:pPr>
      <w:r w:rsidRPr="008D2D5E">
        <w:t xml:space="preserve">№ </w:t>
      </w:r>
      <w:r w:rsidR="00463FC4">
        <w:t>355</w:t>
      </w:r>
      <w:r w:rsidRPr="008D2D5E">
        <w:t xml:space="preserve"> </w:t>
      </w:r>
      <w:r>
        <w:t>-</w:t>
      </w:r>
      <w:r w:rsidRPr="008D2D5E">
        <w:t xml:space="preserve"> </w:t>
      </w:r>
      <w:r w:rsidRPr="008D2D5E">
        <w:rPr>
          <w:lang w:val="en-US"/>
        </w:rPr>
        <w:t>VI</w:t>
      </w:r>
      <w:r w:rsidRPr="008D2D5E">
        <w:t xml:space="preserve"> НС</w:t>
      </w:r>
    </w:p>
    <w:p w:rsidR="009266EE" w:rsidRDefault="009266EE" w:rsidP="009266EE">
      <w:pPr>
        <w:spacing w:line="240" w:lineRule="exact"/>
        <w:jc w:val="both"/>
        <w:rPr>
          <w:rFonts w:eastAsiaTheme="minorHAnsi"/>
          <w:b/>
          <w:sz w:val="28"/>
          <w:szCs w:val="28"/>
          <w:lang w:eastAsia="en-US"/>
        </w:rPr>
      </w:pPr>
    </w:p>
    <w:sectPr w:rsidR="009266EE" w:rsidSect="009266EE">
      <w:type w:val="continuous"/>
      <w:pgSz w:w="11907" w:h="16840" w:code="9"/>
      <w:pgMar w:top="1134" w:right="567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A393F"/>
    <w:multiLevelType w:val="hybridMultilevel"/>
    <w:tmpl w:val="27CC22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66"/>
    <w:rsid w:val="00463FC4"/>
    <w:rsid w:val="0049018A"/>
    <w:rsid w:val="00675DE5"/>
    <w:rsid w:val="009266EE"/>
    <w:rsid w:val="00C32C8C"/>
    <w:rsid w:val="00E3008E"/>
    <w:rsid w:val="00F2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5</cp:revision>
  <dcterms:created xsi:type="dcterms:W3CDTF">2017-10-16T08:52:00Z</dcterms:created>
  <dcterms:modified xsi:type="dcterms:W3CDTF">2017-10-27T05:54:00Z</dcterms:modified>
</cp:coreProperties>
</file>